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CellMar>
          <w:left w:w="70" w:type="dxa"/>
          <w:right w:w="70" w:type="dxa"/>
        </w:tblCellMar>
        <w:tblLook w:val="04A0"/>
      </w:tblPr>
      <w:tblGrid>
        <w:gridCol w:w="55"/>
        <w:gridCol w:w="2039"/>
        <w:gridCol w:w="1984"/>
        <w:gridCol w:w="55"/>
        <w:gridCol w:w="1769"/>
        <w:gridCol w:w="55"/>
        <w:gridCol w:w="2039"/>
        <w:gridCol w:w="1984"/>
        <w:gridCol w:w="55"/>
      </w:tblGrid>
      <w:tr w:rsidR="00DE2E86" w:rsidRPr="00DE2E86" w:rsidTr="00DE2E86">
        <w:trPr>
          <w:gridBefore w:val="1"/>
          <w:wBefore w:w="55" w:type="dxa"/>
          <w:trHeight w:val="300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fr-FR"/>
              </w:rPr>
              <w:t xml:space="preserve">NOS </w:t>
            </w:r>
            <w:r w:rsidR="008C27C6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fr-FR"/>
              </w:rPr>
              <w:t>PRINCIPAUX BLOCS</w:t>
            </w:r>
          </w:p>
        </w:tc>
      </w:tr>
      <w:tr w:rsidR="00DE2E86" w:rsidRPr="00DE2E86" w:rsidTr="00DE2E86">
        <w:trPr>
          <w:gridBefore w:val="1"/>
          <w:wBefore w:w="55" w:type="dxa"/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EA155A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EA155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Blocs dessus lisses ou avec ergots</w:t>
            </w:r>
          </w:p>
        </w:tc>
      </w:tr>
      <w:tr w:rsidR="00EA155A" w:rsidRPr="00DE2E86" w:rsidTr="003760CC">
        <w:trPr>
          <w:gridBefore w:val="1"/>
          <w:wBefore w:w="55" w:type="dxa"/>
          <w:trHeight w:val="300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55A" w:rsidRDefault="00EA155A" w:rsidP="00EA1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A155A" w:rsidRPr="00EA155A" w:rsidRDefault="00EA155A" w:rsidP="00BC7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EA155A" w:rsidRDefault="00EA155A" w:rsidP="00EA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Dimensions des blocs (en m) do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nnées en Longueur (L) x largeur (l) x hauteur (H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</w:t>
            </w:r>
          </w:p>
          <w:p w:rsidR="00EA155A" w:rsidRPr="00DE2E86" w:rsidRDefault="00EA155A" w:rsidP="00EA1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After w:val="1"/>
          <w:wAfter w:w="55" w:type="dxa"/>
          <w:trHeight w:val="315"/>
        </w:trPr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E86" w:rsidRPr="00511E86" w:rsidRDefault="00DE2E86" w:rsidP="00DE2E86">
            <w:pPr>
              <w:pStyle w:val="Sansinterligne"/>
              <w:jc w:val="center"/>
              <w:rPr>
                <w:b/>
                <w:lang w:eastAsia="fr-FR"/>
              </w:rPr>
            </w:pPr>
            <w:r w:rsidRPr="00511E86">
              <w:rPr>
                <w:b/>
                <w:lang w:eastAsia="fr-FR"/>
              </w:rPr>
              <w:t>Blocs de largeur 0</w:t>
            </w:r>
            <w:r w:rsidR="00511E86">
              <w:rPr>
                <w:b/>
                <w:lang w:eastAsia="fr-FR"/>
              </w:rPr>
              <w:t>.</w:t>
            </w:r>
            <w:r w:rsidRPr="00511E86">
              <w:rPr>
                <w:b/>
                <w:lang w:eastAsia="fr-FR"/>
              </w:rPr>
              <w:t>30m et hauteur 0</w:t>
            </w:r>
            <w:r w:rsidR="00511E86">
              <w:rPr>
                <w:b/>
                <w:lang w:eastAsia="fr-FR"/>
              </w:rPr>
              <w:t>.</w:t>
            </w:r>
            <w:r w:rsidRPr="00511E86">
              <w:rPr>
                <w:b/>
                <w:lang w:eastAsia="fr-FR"/>
              </w:rPr>
              <w:t>30m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Blocs de largeur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30m et hauteur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60m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Dimensions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Dimensions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Blocs de largeur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40m et hauteur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40m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Blocs de largeur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40m et hauteur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80m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Dimensions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Dimensions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Blocs de largeur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60m et hauteur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30m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Blocs de largeur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60m et hauteur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60m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Dimensions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Dimensions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DE2E86" w:rsidRPr="00DE2E86" w:rsidTr="00DE2E86">
        <w:trPr>
          <w:gridBefore w:val="1"/>
          <w:wBefore w:w="55" w:type="dxa"/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Blocs de largeur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80m et hauteur 0</w:t>
            </w:r>
            <w:r w:rsidR="00511E86">
              <w:rPr>
                <w:rFonts w:ascii="Calibri" w:eastAsia="Times New Roman" w:hAnsi="Calibri" w:cs="Calibri"/>
                <w:b/>
                <w:bCs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b/>
                <w:bCs/>
                <w:lang w:eastAsia="fr-FR"/>
              </w:rPr>
              <w:t>80m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00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Dimensions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E2E86" w:rsidRPr="00DE2E86" w:rsidTr="00DE2E86">
        <w:trPr>
          <w:gridBefore w:val="1"/>
          <w:wBefore w:w="55" w:type="dxa"/>
          <w:trHeight w:val="315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 x 0</w:t>
            </w:r>
            <w:r w:rsidR="00511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</w:t>
            </w:r>
            <w:r w:rsidRPr="00DE2E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E86" w:rsidRPr="00DE2E86" w:rsidRDefault="00511E86" w:rsidP="00511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E86" w:rsidRPr="00DE2E86" w:rsidRDefault="00DE2E86" w:rsidP="00DE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6" w:rsidRPr="00DE2E86" w:rsidRDefault="00DE2E86" w:rsidP="00DE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9B0D1A" w:rsidRDefault="009B0D1A" w:rsidP="006E49FD">
      <w:pPr>
        <w:ind w:left="-55"/>
      </w:pPr>
    </w:p>
    <w:sectPr w:rsidR="009B0D1A" w:rsidSect="00DE2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117"/>
    <w:multiLevelType w:val="hybridMultilevel"/>
    <w:tmpl w:val="F640A00A"/>
    <w:lvl w:ilvl="0" w:tplc="0EFE7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32ED1"/>
    <w:multiLevelType w:val="hybridMultilevel"/>
    <w:tmpl w:val="F21A5CAA"/>
    <w:lvl w:ilvl="0" w:tplc="D2A49B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2E86"/>
    <w:rsid w:val="000666BE"/>
    <w:rsid w:val="00511E86"/>
    <w:rsid w:val="006E49FD"/>
    <w:rsid w:val="008C27C6"/>
    <w:rsid w:val="009B0D1A"/>
    <w:rsid w:val="00BC7A98"/>
    <w:rsid w:val="00DE2E86"/>
    <w:rsid w:val="00EA155A"/>
    <w:rsid w:val="00F7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2E86"/>
    <w:pPr>
      <w:ind w:left="720"/>
      <w:contextualSpacing/>
    </w:pPr>
  </w:style>
  <w:style w:type="paragraph" w:styleId="Sansinterligne">
    <w:name w:val="No Spacing"/>
    <w:uiPriority w:val="1"/>
    <w:qFormat/>
    <w:rsid w:val="00DE2E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ED37-F6E2-45DC-984B-2D238020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Jacquot</dc:creator>
  <cp:lastModifiedBy>Adeline Jacquot</cp:lastModifiedBy>
  <cp:revision>4</cp:revision>
  <dcterms:created xsi:type="dcterms:W3CDTF">2024-11-25T11:05:00Z</dcterms:created>
  <dcterms:modified xsi:type="dcterms:W3CDTF">2025-07-01T09:35:00Z</dcterms:modified>
</cp:coreProperties>
</file>